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4101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1007110" cy="103949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9" w:after="0"/>
        <w:ind w:left="0" w:right="39" w:hanging="0"/>
        <w:jc w:val="center"/>
        <w:rPr>
          <w:sz w:val="16"/>
        </w:rPr>
      </w:pPr>
      <w:r>
        <w:rPr>
          <w:sz w:val="16"/>
        </w:rPr>
        <w:t>SETTORE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POLITICHE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pacing w:val="-2"/>
          <w:sz w:val="16"/>
        </w:rPr>
        <w:t>SOCIALI E PARI OPPORTUNITÀ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8138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ALLEGATO</w:t>
      </w:r>
      <w:r>
        <w:rPr>
          <w:rFonts w:ascii="Times New Roman" w:hAnsi="Times New Roman"/>
          <w:spacing w:val="-5"/>
          <w:sz w:val="22"/>
          <w:u w:val="single"/>
        </w:rPr>
        <w:t xml:space="preserve"> </w:t>
      </w:r>
      <w:r>
        <w:rPr>
          <w:rFonts w:ascii="Arial" w:hAnsi="Arial"/>
          <w:b/>
          <w:spacing w:val="-10"/>
          <w:sz w:val="22"/>
          <w:u w:val="single"/>
        </w:rPr>
        <w:t>1</w:t>
      </w:r>
    </w:p>
    <w:p>
      <w:pPr>
        <w:pStyle w:val="Normal"/>
        <w:spacing w:before="115" w:after="0"/>
        <w:ind w:left="0" w:right="130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2"/>
          <w:sz w:val="24"/>
        </w:rPr>
        <w:t>PROPOSTA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ASSEGNAZIONE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PREMIO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SOLIDARIETA’</w:t>
      </w:r>
    </w:p>
    <w:p>
      <w:pPr>
        <w:pStyle w:val="Corpodeltesto"/>
        <w:spacing w:before="89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left="2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Sezione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Dati</w:t>
      </w:r>
    </w:p>
    <w:p>
      <w:pPr>
        <w:pStyle w:val="Corpodeltesto"/>
        <w:spacing w:before="113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8686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sz w:val="22"/>
        </w:rPr>
        <w:t>La/Il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sottoscritta/o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nata/o</w:t>
      </w:r>
      <w:r>
        <w:rPr>
          <w:rFonts w:ascii="Times New Roman" w:hAnsi="Times New Roman"/>
          <w:spacing w:val="4"/>
          <w:sz w:val="22"/>
        </w:rPr>
        <w:t xml:space="preserve"> </w:t>
      </w:r>
      <w:r>
        <w:rPr>
          <w:spacing w:val="-10"/>
          <w:sz w:val="22"/>
        </w:rPr>
        <w:t>a</w:t>
      </w:r>
    </w:p>
    <w:p>
      <w:pPr>
        <w:pStyle w:val="Normal"/>
        <w:tabs>
          <w:tab w:val="clear" w:pos="720"/>
          <w:tab w:val="left" w:pos="3721" w:leader="none"/>
          <w:tab w:val="left" w:pos="5415" w:leader="none"/>
          <w:tab w:val="left" w:pos="9553" w:leader="none"/>
        </w:tabs>
        <w:spacing w:before="252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prov.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spacing w:before="228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2258" w:leader="none"/>
          <w:tab w:val="left" w:pos="3093" w:leader="none"/>
          <w:tab w:val="left" w:pos="4403" w:leader="none"/>
          <w:tab w:val="left" w:pos="5241" w:leader="none"/>
          <w:tab w:val="left" w:pos="6563" w:leader="none"/>
          <w:tab w:val="left" w:pos="8795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spacing w:val="-2"/>
          <w:sz w:val="22"/>
        </w:rPr>
        <w:t>(</w:t>
      </w:r>
      <w:r>
        <w:rPr>
          <w:rFonts w:ascii="Arial" w:hAnsi="Arial"/>
          <w:i/>
          <w:spacing w:val="-2"/>
          <w:sz w:val="22"/>
        </w:rPr>
        <w:t>eventualmente</w:t>
      </w:r>
      <w:r>
        <w:rPr>
          <w:spacing w:val="-2"/>
          <w:sz w:val="22"/>
        </w:rPr>
        <w:t>)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in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qualità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di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Legale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Rappresentante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dell’Ente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790" w:leader="none"/>
          <w:tab w:val="left" w:pos="5024" w:leader="none"/>
          <w:tab w:val="left" w:pos="6831" w:leader="none"/>
          <w:tab w:val="left" w:pos="9299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codice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fiscale/partita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IVA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423" w:leader="none"/>
          <w:tab w:val="left" w:pos="8886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rFonts w:ascii="Times New Roman" w:hAnsi="Times New Roman"/>
          <w:spacing w:val="80"/>
          <w:w w:val="150"/>
          <w:sz w:val="22"/>
        </w:rPr>
        <w:t xml:space="preserve"> </w:t>
      </w:r>
      <w:r>
        <w:rPr>
          <w:sz w:val="22"/>
        </w:rPr>
        <w:t>con</w:t>
      </w:r>
      <w:r>
        <w:rPr>
          <w:rFonts w:ascii="Times New Roman" w:hAnsi="Times New Roman"/>
          <w:spacing w:val="80"/>
          <w:w w:val="150"/>
          <w:sz w:val="22"/>
        </w:rPr>
        <w:t xml:space="preserve"> </w:t>
      </w:r>
      <w:r>
        <w:rPr>
          <w:sz w:val="22"/>
        </w:rPr>
        <w:t>sede</w:t>
      </w:r>
      <w:r>
        <w:rPr>
          <w:rFonts w:ascii="Times New Roman" w:hAnsi="Times New Roman"/>
          <w:spacing w:val="80"/>
          <w:w w:val="150"/>
          <w:sz w:val="22"/>
        </w:rPr>
        <w:t xml:space="preserve"> </w:t>
      </w:r>
      <w:r>
        <w:rPr>
          <w:sz w:val="22"/>
        </w:rPr>
        <w:t>legale</w:t>
      </w:r>
      <w:r>
        <w:rPr>
          <w:rFonts w:ascii="Times New Roman" w:hAnsi="Times New Roman"/>
          <w:spacing w:val="80"/>
          <w:w w:val="150"/>
          <w:sz w:val="22"/>
        </w:rPr>
        <w:t xml:space="preserve"> </w:t>
      </w:r>
      <w:r>
        <w:rPr>
          <w:sz w:val="22"/>
        </w:rPr>
        <w:t>a</w:t>
      </w:r>
      <w:r>
        <w:rPr>
          <w:rFonts w:ascii="Times New Roman" w:hAnsi="Times New Roman"/>
          <w:spacing w:val="117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pacing w:val="80"/>
          <w:w w:val="150"/>
          <w:sz w:val="22"/>
        </w:rPr>
        <w:t xml:space="preserve"> </w:t>
      </w:r>
      <w:r>
        <w:rPr>
          <w:sz w:val="22"/>
        </w:rPr>
        <w:t>via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33" w:hanging="0"/>
        <w:jc w:val="right"/>
        <w:rPr>
          <w:sz w:val="22"/>
        </w:rPr>
      </w:pPr>
      <w:r>
        <w:rPr>
          <w:spacing w:val="-4"/>
          <w:sz w:val="22"/>
        </w:rPr>
        <w:t>pec:</w:t>
      </w:r>
    </w:p>
    <w:p>
      <w:pPr>
        <w:pStyle w:val="Corpodeltesto"/>
        <w:spacing w:lineRule="exact" w:line="20"/>
        <w:ind w:left="2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3728720" cy="8890"/>
                <wp:effectExtent l="9525" t="0" r="0" b="635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880" cy="9000"/>
                          <a:chOff x="0" y="0"/>
                          <a:chExt cx="37288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28880" cy="9000"/>
                          </a:xfrm>
                          <a:custGeom>
                            <a:avLst/>
                            <a:gdLst>
                              <a:gd name="textAreaLeft" fmla="*/ 0 w 2113920"/>
                              <a:gd name="textAreaRight" fmla="*/ 2114640 w 2113920"/>
                              <a:gd name="textAreaTop" fmla="*/ 0 h 5040"/>
                              <a:gd name="textAreaBottom" fmla="*/ 5760 h 5040"/>
                            </a:gdLst>
                            <a:ahLst/>
                            <a:rect l="textAreaLeft" t="textAreaTop" r="textAreaRight" b="textAreaBottom"/>
                            <a:pathLst>
                              <a:path w="3728720" h="0">
                                <a:moveTo>
                                  <a:pt x="0" y="0"/>
                                </a:moveTo>
                                <a:lnTo>
                                  <a:pt x="3728428" y="0"/>
                                </a:lnTo>
                              </a:path>
                            </a:pathLst>
                          </a:custGeom>
                          <a:noFill/>
                          <a:ln w="88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pt;width:293.6pt;height:0.7pt" coordorigin="0,-16" coordsize="5872,14"/>
            </w:pict>
          </mc:Fallback>
        </mc:AlternateContent>
      </w:r>
    </w:p>
    <w:p>
      <w:pPr>
        <w:pStyle w:val="Normal"/>
        <w:tabs>
          <w:tab w:val="clear" w:pos="720"/>
          <w:tab w:val="left" w:pos="4453" w:leader="none"/>
          <w:tab w:val="left" w:pos="9603" w:leader="none"/>
        </w:tabs>
        <w:spacing w:before="234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recapito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telefonico: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spacing w:before="22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0" w:after="0"/>
        <w:ind w:left="3" w:right="13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propone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l’assegnazione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b/>
          <w:sz w:val="22"/>
        </w:rPr>
        <w:t>Premio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Solidarietà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pStyle w:val="Corpodeltes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2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5357" w:leader="none"/>
          <w:tab w:val="left" w:pos="9200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Sig./Sig.ra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nata/o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spacing w:before="189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1686" w:leader="none"/>
          <w:tab w:val="left" w:pos="5820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prov.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spacing w:before="136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2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Sezione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sz w:val="24"/>
        </w:rPr>
        <w:t>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Motivazioni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sostegno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proposta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assegnazione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Premio</w:t>
      </w:r>
    </w:p>
    <w:p>
      <w:pPr>
        <w:pStyle w:val="Corpodeltesto"/>
        <w:spacing w:before="4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type w:val="nextPage"/>
          <w:pgSz w:w="11906" w:h="16838"/>
          <w:pgMar w:left="1133" w:right="992" w:gutter="0" w:header="0" w:top="122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0" w:after="0"/>
        <w:ind w:left="-1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128385" cy="2284730"/>
                <wp:effectExtent l="9525" t="0" r="0" b="10794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280" cy="22845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55" w:after="0"/>
                              <w:ind w:left="0" w:right="51" w:hanging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(max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pagine)</w:t>
                            </w:r>
                          </w:p>
                          <w:p>
                            <w:pPr>
                              <w:pStyle w:val="Corpodel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772" w:leader="none"/>
                              </w:tabs>
                              <w:spacing w:lineRule="auto" w:line="240" w:before="229" w:after="0"/>
                              <w:ind w:left="772" w:right="1024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descrivere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motivazioni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sostegno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proposta,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illustrando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esperienze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hanno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contraddistinto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curriculum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vitae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Premio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t" o:allowincell="f" style="position:absolute;margin-left:0pt;margin-top:-180.8pt;width:482.5pt;height:179.85pt;mso-wrap-style:square;v-text-anchor:top;mso-position-vertical:top"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Corpodeltesto"/>
                        <w:spacing w:before="55" w:after="0"/>
                        <w:ind w:left="0" w:right="51" w:hanging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(max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pagine)</w:t>
                      </w:r>
                    </w:p>
                    <w:p>
                      <w:pPr>
                        <w:pStyle w:val="Corpodeltesto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772" w:leader="none"/>
                        </w:tabs>
                        <w:spacing w:lineRule="auto" w:line="240" w:before="229" w:after="0"/>
                        <w:ind w:left="772" w:right="1024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descrivere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motivazioni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sostegno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proposta,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illustrando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esperienze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hanno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contraddistinto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curriculum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vitae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candidare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Premio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65" w:after="0"/>
        <w:ind w:left="2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Sezione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sz w:val="24"/>
        </w:rPr>
        <w:t>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EVENTUALE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documentazione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allegata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sostegno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proposta</w:t>
      </w:r>
    </w:p>
    <w:p>
      <w:pPr>
        <w:pStyle w:val="Corpodeltes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4192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4"/>
        </w:rPr>
      </w:pPr>
      <w:r>
        <w:rPr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Corpodeltes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4192" w:leader="none"/>
        </w:tabs>
        <w:spacing w:before="0" w:after="0"/>
        <w:ind w:left="2" w:right="0" w:hanging="0"/>
        <w:jc w:val="left"/>
        <w:rPr>
          <w:rFonts w:ascii="Times New Roman" w:hAnsi="Times New Roman"/>
          <w:sz w:val="24"/>
        </w:rPr>
      </w:pPr>
      <w:r>
        <w:rPr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8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5980" w:leader="dot"/>
        </w:tabs>
        <w:ind w:left="2" w:right="0" w:hanging="0"/>
        <w:jc w:val="both"/>
        <w:rPr/>
      </w:pPr>
      <w:r>
        <w:rPr/>
        <w:t>Il</w:t>
      </w:r>
      <w:r>
        <w:rPr>
          <w:rFonts w:ascii="Times New Roman" w:hAnsi="Times New Roman"/>
          <w:spacing w:val="18"/>
        </w:rPr>
        <w:t xml:space="preserve"> </w:t>
      </w:r>
      <w:r>
        <w:rPr/>
        <w:t>sottoscritto</w:t>
      </w:r>
      <w:r>
        <w:rPr>
          <w:rFonts w:ascii="Times New Roman" w:hAnsi="Times New Roman"/>
          <w:spacing w:val="19"/>
        </w:rPr>
        <w:t xml:space="preserve"> </w:t>
      </w:r>
      <w:r>
        <w:rPr/>
        <w:t>……………...…………,</w:t>
      </w:r>
      <w:r>
        <w:rPr>
          <w:rFonts w:ascii="Times New Roman" w:hAnsi="Times New Roman"/>
          <w:spacing w:val="19"/>
        </w:rPr>
        <w:t xml:space="preserve"> </w:t>
      </w:r>
      <w:r>
        <w:rPr/>
        <w:t>nato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………….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  <w:spacing w:val="22"/>
        </w:rPr>
        <w:t xml:space="preserve"> </w:t>
      </w:r>
      <w:r>
        <w:rPr/>
        <w:t>dichiara</w:t>
      </w:r>
      <w:r>
        <w:rPr>
          <w:rFonts w:ascii="Times New Roman" w:hAnsi="Times New Roman"/>
          <w:spacing w:val="23"/>
        </w:rPr>
        <w:t xml:space="preserve"> </w:t>
      </w:r>
      <w:r>
        <w:rPr/>
        <w:t>ai</w:t>
      </w:r>
      <w:r>
        <w:rPr>
          <w:rFonts w:ascii="Times New Roman" w:hAnsi="Times New Roman"/>
          <w:spacing w:val="25"/>
        </w:rPr>
        <w:t xml:space="preserve"> </w:t>
      </w:r>
      <w:r>
        <w:rPr/>
        <w:t>sensi</w:t>
      </w:r>
      <w:r>
        <w:rPr>
          <w:rFonts w:ascii="Times New Roman" w:hAnsi="Times New Roman"/>
          <w:spacing w:val="22"/>
        </w:rPr>
        <w:t xml:space="preserve"> </w:t>
      </w:r>
      <w:r>
        <w:rPr/>
        <w:t>degli</w:t>
      </w:r>
      <w:r>
        <w:rPr>
          <w:rFonts w:ascii="Times New Roman" w:hAnsi="Times New Roman"/>
          <w:spacing w:val="22"/>
        </w:rPr>
        <w:t xml:space="preserve"> </w:t>
      </w:r>
      <w:r>
        <w:rPr/>
        <w:t>artt.</w:t>
      </w:r>
      <w:r>
        <w:rPr>
          <w:rFonts w:ascii="Times New Roman" w:hAnsi="Times New Roman"/>
          <w:spacing w:val="23"/>
        </w:rPr>
        <w:t xml:space="preserve"> </w:t>
      </w:r>
      <w:r>
        <w:rPr/>
        <w:t>46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47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5"/>
        </w:rPr>
        <w:t>del</w:t>
      </w:r>
    </w:p>
    <w:p>
      <w:pPr>
        <w:pStyle w:val="Corpodeltesto"/>
        <w:ind w:left="2" w:right="133" w:hanging="0"/>
        <w:jc w:val="both"/>
        <w:rPr/>
      </w:pPr>
      <w:r>
        <w:rPr/>
        <w:t>DPR</w:t>
      </w:r>
      <w:r>
        <w:rPr>
          <w:rFonts w:ascii="Times New Roman" w:hAnsi="Times New Roman"/>
        </w:rPr>
        <w:t xml:space="preserve"> </w:t>
      </w:r>
      <w:r>
        <w:rPr/>
        <w:t>n.445/2000</w:t>
      </w:r>
      <w:r>
        <w:rPr>
          <w:rFonts w:ascii="Times New Roman" w:hAnsi="Times New Roman"/>
        </w:rPr>
        <w:t xml:space="preserve"> </w:t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dati/informazioni</w:t>
      </w:r>
      <w:r>
        <w:rPr>
          <w:rFonts w:ascii="Times New Roman" w:hAnsi="Times New Roman"/>
        </w:rPr>
        <w:t xml:space="preserve"> </w:t>
      </w:r>
      <w:r>
        <w:rPr/>
        <w:t>forniti</w:t>
      </w:r>
      <w:r>
        <w:rPr>
          <w:rFonts w:ascii="Times New Roman" w:hAnsi="Times New Roman"/>
        </w:rPr>
        <w:t xml:space="preserve"> </w:t>
      </w:r>
      <w:r>
        <w:rPr/>
        <w:t>con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compilazione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Modulo</w:t>
      </w:r>
      <w:r>
        <w:rPr>
          <w:rFonts w:ascii="Times New Roman" w:hAnsi="Times New Roman"/>
        </w:rPr>
        <w:t xml:space="preserve"> </w:t>
      </w:r>
      <w:r>
        <w:rPr/>
        <w:t>corrispondono</w:t>
      </w:r>
      <w:r>
        <w:rPr>
          <w:rFonts w:ascii="Times New Roman" w:hAnsi="Times New Roman"/>
        </w:rPr>
        <w:t xml:space="preserve"> </w:t>
      </w:r>
      <w:r>
        <w:rPr/>
        <w:t>al</w:t>
      </w:r>
      <w:r>
        <w:rPr>
          <w:rFonts w:ascii="Times New Roman" w:hAnsi="Times New Roman"/>
          <w:spacing w:val="40"/>
        </w:rPr>
        <w:t xml:space="preserve"> </w:t>
      </w:r>
      <w:r>
        <w:rPr/>
        <w:t>vero.</w:t>
      </w:r>
      <w:r>
        <w:rPr>
          <w:rFonts w:ascii="Times New Roman" w:hAnsi="Times New Roman"/>
        </w:rPr>
        <w:t xml:space="preserve"> </w:t>
      </w:r>
      <w:r>
        <w:rPr/>
        <w:t>Dichiara</w:t>
      </w:r>
      <w:r>
        <w:rPr>
          <w:rFonts w:ascii="Times New Roman" w:hAnsi="Times New Roman"/>
        </w:rPr>
        <w:t xml:space="preserve"> </w:t>
      </w:r>
      <w:r>
        <w:rPr/>
        <w:t>altresì,</w:t>
      </w:r>
      <w:r>
        <w:rPr>
          <w:rFonts w:ascii="Times New Roman" w:hAnsi="Times New Roman"/>
        </w:rPr>
        <w:t xml:space="preserve"> </w:t>
      </w:r>
      <w:r>
        <w:rPr/>
        <w:t>ai</w:t>
      </w:r>
      <w:r>
        <w:rPr>
          <w:rFonts w:ascii="Times New Roman" w:hAnsi="Times New Roman"/>
        </w:rPr>
        <w:t xml:space="preserve"> </w:t>
      </w:r>
      <w:r>
        <w:rPr/>
        <w:t>sensi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normativa</w:t>
      </w:r>
      <w:r>
        <w:rPr>
          <w:rFonts w:ascii="Times New Roman" w:hAnsi="Times New Roman"/>
        </w:rPr>
        <w:t xml:space="preserve"> </w:t>
      </w:r>
      <w:r>
        <w:rPr/>
        <w:t>vigente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materia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protezione</w:t>
      </w:r>
      <w:r>
        <w:rPr>
          <w:rFonts w:ascii="Times New Roman" w:hAnsi="Times New Roman"/>
        </w:rPr>
        <w:t xml:space="preserve"> </w:t>
      </w:r>
      <w:r>
        <w:rPr/>
        <w:t>dei</w:t>
      </w:r>
      <w:r>
        <w:rPr>
          <w:rFonts w:ascii="Times New Roman" w:hAnsi="Times New Roman"/>
        </w:rPr>
        <w:t xml:space="preserve"> </w:t>
      </w:r>
      <w:r>
        <w:rPr/>
        <w:t>dati</w:t>
      </w:r>
      <w:r>
        <w:rPr>
          <w:rFonts w:ascii="Times New Roman" w:hAnsi="Times New Roman"/>
        </w:rPr>
        <w:t xml:space="preserve"> </w:t>
      </w:r>
      <w:r>
        <w:rPr/>
        <w:t>personali</w:t>
      </w:r>
      <w:r>
        <w:rPr>
          <w:rFonts w:ascii="Times New Roman" w:hAnsi="Times New Roman"/>
        </w:rPr>
        <w:t xml:space="preserve"> </w:t>
      </w:r>
      <w:r>
        <w:rPr/>
        <w:t>(GDPR</w:t>
      </w:r>
      <w:r>
        <w:rPr>
          <w:rFonts w:ascii="Times New Roman" w:hAnsi="Times New Roman"/>
        </w:rPr>
        <w:t xml:space="preserve"> </w:t>
      </w:r>
      <w:r>
        <w:rPr/>
        <w:t>2016/679,</w:t>
      </w:r>
      <w:r>
        <w:rPr>
          <w:rFonts w:ascii="Times New Roman" w:hAnsi="Times New Roman"/>
        </w:rPr>
        <w:t xml:space="preserve"> </w:t>
      </w:r>
      <w:r>
        <w:rPr/>
        <w:t>D.lgs.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196/2003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101/2018),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essere</w:t>
      </w:r>
      <w:r>
        <w:rPr>
          <w:rFonts w:ascii="Times New Roman" w:hAnsi="Times New Roman"/>
        </w:rPr>
        <w:t xml:space="preserve"> </w:t>
      </w:r>
      <w:r>
        <w:rPr/>
        <w:t>informato</w:t>
      </w:r>
      <w:r>
        <w:rPr>
          <w:rFonts w:ascii="Times New Roman" w:hAnsi="Times New Roman"/>
        </w:rPr>
        <w:t xml:space="preserve"> </w:t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dati/informazioni</w:t>
      </w:r>
      <w:r>
        <w:rPr>
          <w:rFonts w:ascii="Times New Roman" w:hAnsi="Times New Roman"/>
        </w:rPr>
        <w:t xml:space="preserve"> </w:t>
      </w:r>
      <w:r>
        <w:rPr/>
        <w:t>forniti</w:t>
      </w:r>
      <w:r>
        <w:rPr>
          <w:rFonts w:ascii="Times New Roman" w:hAnsi="Times New Roman"/>
        </w:rPr>
        <w:t xml:space="preserve"> </w:t>
      </w:r>
      <w:r>
        <w:rPr/>
        <w:t>con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compilazione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Modulo</w:t>
      </w:r>
      <w:r>
        <w:rPr>
          <w:rFonts w:ascii="Times New Roman" w:hAnsi="Times New Roman"/>
        </w:rPr>
        <w:t xml:space="preserve"> </w:t>
      </w:r>
      <w:r>
        <w:rPr/>
        <w:t>saranno</w:t>
      </w:r>
      <w:r>
        <w:rPr>
          <w:rFonts w:ascii="Times New Roman" w:hAnsi="Times New Roman"/>
        </w:rPr>
        <w:t xml:space="preserve"> </w:t>
      </w:r>
      <w:r>
        <w:rPr/>
        <w:t>trattati</w:t>
      </w:r>
      <w:r>
        <w:rPr>
          <w:rFonts w:ascii="Times New Roman" w:hAnsi="Times New Roman"/>
        </w:rPr>
        <w:t xml:space="preserve"> </w:t>
      </w:r>
      <w:r>
        <w:rPr/>
        <w:t>dal</w:t>
      </w:r>
      <w:r>
        <w:rPr>
          <w:rFonts w:ascii="Times New Roman" w:hAnsi="Times New Roman"/>
        </w:rPr>
        <w:t xml:space="preserve"> </w:t>
      </w:r>
      <w:r>
        <w:rPr/>
        <w:t>Settore</w:t>
      </w:r>
      <w:r>
        <w:rPr>
          <w:rFonts w:ascii="Times New Roman" w:hAnsi="Times New Roman"/>
        </w:rPr>
        <w:t xml:space="preserve"> </w:t>
      </w:r>
      <w:r>
        <w:rPr/>
        <w:t>Politiche</w:t>
      </w:r>
      <w:r>
        <w:rPr>
          <w:rFonts w:ascii="Times New Roman" w:hAnsi="Times New Roman"/>
        </w:rPr>
        <w:t xml:space="preserve"> </w:t>
      </w:r>
      <w:r>
        <w:rPr/>
        <w:t>Sociali e Pari Opportunità</w:t>
      </w:r>
      <w:r>
        <w:rPr>
          <w:rFonts w:ascii="Times New Roman" w:hAnsi="Times New Roman"/>
          <w:spacing w:val="40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Comune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Salerno</w:t>
      </w:r>
      <w:r>
        <w:rPr>
          <w:rFonts w:ascii="Times New Roman" w:hAnsi="Times New Roman"/>
        </w:rPr>
        <w:t xml:space="preserve"> </w:t>
      </w:r>
      <w:r>
        <w:rPr/>
        <w:t>esclusivamente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finalità</w:t>
      </w:r>
      <w:r>
        <w:rPr>
          <w:rFonts w:ascii="Times New Roman" w:hAnsi="Times New Roman"/>
        </w:rPr>
        <w:t xml:space="preserve"> </w:t>
      </w:r>
      <w:r>
        <w:rPr/>
        <w:t>connesse</w:t>
      </w:r>
      <w:r>
        <w:rPr>
          <w:rFonts w:ascii="Times New Roman" w:hAnsi="Times New Roman"/>
        </w:rPr>
        <w:t xml:space="preserve"> </w:t>
      </w:r>
      <w:r>
        <w:rPr/>
        <w:t>alla</w:t>
      </w:r>
      <w:r>
        <w:rPr>
          <w:rFonts w:ascii="Times New Roman" w:hAnsi="Times New Roman"/>
        </w:rPr>
        <w:t xml:space="preserve"> </w:t>
      </w:r>
      <w:r>
        <w:rPr/>
        <w:t>procedura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l’assegnazione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”Premio</w:t>
      </w:r>
      <w:r>
        <w:rPr>
          <w:rFonts w:ascii="Times New Roman" w:hAnsi="Times New Roman"/>
        </w:rPr>
        <w:t xml:space="preserve"> </w:t>
      </w:r>
      <w:r>
        <w:rPr/>
        <w:t>solidarietà”.</w:t>
      </w:r>
    </w:p>
    <w:p>
      <w:pPr>
        <w:pStyle w:val="Corpodeltesto"/>
        <w:rPr/>
      </w:pPr>
      <w:r>
        <w:rPr/>
      </w:r>
    </w:p>
    <w:p>
      <w:pPr>
        <w:pStyle w:val="Corpodeltesto"/>
        <w:spacing w:before="17" w:after="0"/>
        <w:rPr/>
      </w:pPr>
      <w:r>
        <w:rPr/>
      </w:r>
    </w:p>
    <w:p>
      <w:pPr>
        <w:pStyle w:val="Corpodeltesto"/>
        <w:tabs>
          <w:tab w:val="clear" w:pos="720"/>
          <w:tab w:val="left" w:pos="6475" w:leader="none"/>
          <w:tab w:val="left" w:pos="9598" w:leader="none"/>
        </w:tabs>
        <w:ind w:left="2" w:right="0" w:hanging="0"/>
        <w:jc w:val="both"/>
        <w:rPr>
          <w:rFonts w:ascii="Times New Roman" w:hAnsi="Times New Roman"/>
        </w:rPr>
      </w:pPr>
      <w:r>
        <w:rPr>
          <w:spacing w:val="-4"/>
        </w:rPr>
        <w:t>Data</w:t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7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360"/>
        <w:ind w:left="2" w:right="0" w:hanging="0"/>
        <w:rPr/>
      </w:pPr>
      <w:r>
        <w:rPr>
          <w:spacing w:val="-8"/>
          <w:w w:val="125"/>
        </w:rPr>
        <w:t>La</w:t>
      </w:r>
      <w:r>
        <w:rPr>
          <w:rFonts w:ascii="Times New Roman" w:hAnsi="Times New Roman"/>
          <w:spacing w:val="-2"/>
          <w:w w:val="125"/>
        </w:rPr>
        <w:t xml:space="preserve"> </w:t>
      </w:r>
      <w:r>
        <w:rPr>
          <w:spacing w:val="-8"/>
          <w:w w:val="125"/>
        </w:rPr>
        <w:t>presente</w:t>
      </w:r>
      <w:r>
        <w:rPr>
          <w:rFonts w:ascii="Times New Roman" w:hAnsi="Times New Roman"/>
          <w:spacing w:val="-2"/>
          <w:w w:val="125"/>
        </w:rPr>
        <w:t xml:space="preserve"> </w:t>
      </w:r>
      <w:r>
        <w:rPr>
          <w:spacing w:val="-8"/>
          <w:w w:val="125"/>
        </w:rPr>
        <w:t>domanda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va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sottoscritta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con</w:t>
      </w:r>
      <w:r>
        <w:rPr>
          <w:rFonts w:ascii="Times New Roman" w:hAnsi="Times New Roman"/>
          <w:spacing w:val="-2"/>
          <w:w w:val="125"/>
        </w:rPr>
        <w:t xml:space="preserve"> </w:t>
      </w:r>
      <w:r>
        <w:rPr>
          <w:spacing w:val="-8"/>
          <w:w w:val="125"/>
        </w:rPr>
        <w:t>firma</w:t>
      </w:r>
      <w:r>
        <w:rPr>
          <w:rFonts w:ascii="Times New Roman" w:hAnsi="Times New Roman"/>
          <w:spacing w:val="-2"/>
          <w:w w:val="125"/>
        </w:rPr>
        <w:t xml:space="preserve"> </w:t>
      </w:r>
      <w:r>
        <w:rPr>
          <w:spacing w:val="-8"/>
          <w:w w:val="125"/>
        </w:rPr>
        <w:t>digitale,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in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alternativa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con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firma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autografa</w:t>
      </w:r>
      <w:r>
        <w:rPr>
          <w:rFonts w:ascii="Times New Roman" w:hAnsi="Times New Roman"/>
          <w:spacing w:val="-4"/>
          <w:w w:val="125"/>
        </w:rPr>
        <w:t xml:space="preserve"> </w:t>
      </w:r>
      <w:r>
        <w:rPr>
          <w:spacing w:val="-8"/>
          <w:w w:val="125"/>
        </w:rPr>
        <w:t>con</w:t>
      </w:r>
      <w:r>
        <w:rPr>
          <w:rFonts w:ascii="Times New Roman" w:hAnsi="Times New Roman"/>
          <w:spacing w:val="-8"/>
          <w:w w:val="125"/>
        </w:rPr>
        <w:t xml:space="preserve"> </w:t>
      </w:r>
      <w:r>
        <w:rPr>
          <w:spacing w:val="-10"/>
          <w:w w:val="125"/>
        </w:rPr>
        <w:t>allegata</w:t>
      </w:r>
      <w:r>
        <w:rPr>
          <w:rFonts w:ascii="Times New Roman" w:hAnsi="Times New Roman"/>
          <w:spacing w:val="-23"/>
          <w:w w:val="125"/>
        </w:rPr>
        <w:t xml:space="preserve"> </w:t>
      </w:r>
      <w:r>
        <w:rPr>
          <w:spacing w:val="-10"/>
          <w:w w:val="125"/>
        </w:rPr>
        <w:t>copia</w:t>
      </w:r>
      <w:r>
        <w:rPr>
          <w:rFonts w:ascii="Times New Roman" w:hAnsi="Times New Roman"/>
          <w:spacing w:val="-22"/>
          <w:w w:val="125"/>
        </w:rPr>
        <w:t xml:space="preserve"> </w:t>
      </w:r>
      <w:r>
        <w:rPr>
          <w:spacing w:val="-10"/>
          <w:w w:val="125"/>
        </w:rPr>
        <w:t>del</w:t>
      </w:r>
      <w:r>
        <w:rPr>
          <w:rFonts w:ascii="Times New Roman" w:hAnsi="Times New Roman"/>
          <w:spacing w:val="-23"/>
          <w:w w:val="125"/>
        </w:rPr>
        <w:t xml:space="preserve"> </w:t>
      </w:r>
      <w:r>
        <w:rPr>
          <w:spacing w:val="-10"/>
          <w:w w:val="125"/>
        </w:rPr>
        <w:t>documento</w:t>
      </w:r>
      <w:r>
        <w:rPr>
          <w:rFonts w:ascii="Times New Roman" w:hAnsi="Times New Roman"/>
          <w:spacing w:val="-22"/>
          <w:w w:val="125"/>
        </w:rPr>
        <w:t xml:space="preserve"> </w:t>
      </w:r>
      <w:r>
        <w:rPr>
          <w:spacing w:val="-10"/>
          <w:w w:val="125"/>
        </w:rPr>
        <w:t>di</w:t>
      </w:r>
      <w:r>
        <w:rPr>
          <w:rFonts w:ascii="Times New Roman" w:hAnsi="Times New Roman"/>
          <w:spacing w:val="-23"/>
          <w:w w:val="125"/>
        </w:rPr>
        <w:t xml:space="preserve"> </w:t>
      </w:r>
      <w:r>
        <w:rPr>
          <w:spacing w:val="-10"/>
          <w:w w:val="125"/>
        </w:rPr>
        <w:t>riconoscimento</w:t>
      </w:r>
      <w:r>
        <w:rPr>
          <w:rFonts w:ascii="Times New Roman" w:hAnsi="Times New Roman"/>
          <w:spacing w:val="-22"/>
          <w:w w:val="125"/>
        </w:rPr>
        <w:t xml:space="preserve"> </w:t>
      </w:r>
      <w:r>
        <w:rPr>
          <w:spacing w:val="-10"/>
          <w:w w:val="125"/>
        </w:rPr>
        <w:t>del</w:t>
      </w:r>
      <w:r>
        <w:rPr>
          <w:rFonts w:ascii="Times New Roman" w:hAnsi="Times New Roman"/>
          <w:spacing w:val="-20"/>
          <w:w w:val="125"/>
        </w:rPr>
        <w:t xml:space="preserve"> </w:t>
      </w:r>
      <w:r>
        <w:rPr>
          <w:spacing w:val="-10"/>
          <w:w w:val="125"/>
        </w:rPr>
        <w:t>sottoscrittore.</w:t>
      </w:r>
    </w:p>
    <w:sectPr>
      <w:type w:val="nextPage"/>
      <w:pgSz w:w="11906" w:h="16838"/>
      <w:pgMar w:left="1133" w:right="992" w:gutter="0" w:header="0" w:top="1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772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4</Pages>
  <Words>221</Words>
  <Characters>1302</Characters>
  <CharactersWithSpaces>1521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2025-11-10T12:58:56Z</dcterms:created>
  <dc:creator>sandro.fava</dc:creator>
  <dc:description/>
  <dc:language>it-IT</dc:language>
  <cp:lastModifiedBy/>
  <dcterms:modified xsi:type="dcterms:W3CDTF">2025-11-10T14:02:46Z</dcterms:modified>
  <cp:revision>1</cp:revision>
  <dc:subject/>
  <dc:title>allegato 1_PROPOSTA DI ASSEGNAZIONE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2025-11-10T00:00:00Z</vt:filetime>
  </property>
  <property fmtid="{D5CDD505-2E9C-101B-9397-08002B2CF9AE}" pid="5" name="Producer">
    <vt:lpwstr>PDFCreator Free 3.5.1</vt:lpwstr>
  </property>
</Properties>
</file>